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DC6" w:rsidRDefault="005B1DC6" w:rsidP="005B1DC6">
      <w:pPr>
        <w:pStyle w:val="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Лабораторная работа №9</w:t>
      </w:r>
    </w:p>
    <w:p w:rsidR="005B1DC6" w:rsidRPr="000D77C3" w:rsidRDefault="005B1DC6" w:rsidP="005B1DC6">
      <w:pPr>
        <w:pStyle w:val="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  <w:lang w:val="ru-RU"/>
        </w:rPr>
        <w:t>Валидация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модели данных</w:t>
      </w:r>
    </w:p>
    <w:p w:rsidR="005B1DC6" w:rsidRPr="000D77C3" w:rsidRDefault="005B1DC6" w:rsidP="005B1DC6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Основны</w:t>
      </w:r>
      <w:r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задачи:</w:t>
      </w:r>
    </w:p>
    <w:p w:rsidR="005B1DC6" w:rsidRPr="000D77C3" w:rsidRDefault="005B1DC6" w:rsidP="005B1DC6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AdventureWorksMvc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решение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в Visual Studio 2010.</w:t>
      </w:r>
    </w:p>
    <w:p w:rsidR="005B1DC6" w:rsidRPr="000D77C3" w:rsidRDefault="005B1DC6" w:rsidP="005B1DC6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Добавить частичный класс в папку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5B1DC6" w:rsidRPr="000D77C3" w:rsidRDefault="005B1DC6" w:rsidP="005B1DC6">
      <w:pPr>
        <w:pStyle w:val="a4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Добавить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проверки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бизнес-правил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.</w:t>
      </w:r>
    </w:p>
    <w:p w:rsidR="005B1DC6" w:rsidRPr="005B1DC6" w:rsidRDefault="005B1DC6" w:rsidP="005B1DC6">
      <w:pPr>
        <w:rPr>
          <w:rFonts w:ascii="Times New Roman" w:hAnsi="Times New Roman" w:cs="Times New Roman"/>
          <w:b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DC6">
        <w:rPr>
          <w:rFonts w:ascii="Times New Roman" w:hAnsi="Times New Roman" w:cs="Times New Roman"/>
          <w:b/>
          <w:sz w:val="24"/>
          <w:szCs w:val="24"/>
        </w:rPr>
        <w:t>Откройте</w:t>
      </w:r>
      <w:proofErr w:type="spellEnd"/>
      <w:r w:rsidRPr="005B1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1DC6">
        <w:rPr>
          <w:rFonts w:ascii="Times New Roman" w:hAnsi="Times New Roman" w:cs="Times New Roman"/>
          <w:b/>
          <w:sz w:val="24"/>
          <w:szCs w:val="24"/>
        </w:rPr>
        <w:t>AdventureWorksMvc</w:t>
      </w:r>
      <w:proofErr w:type="spellEnd"/>
      <w:r w:rsidRPr="005B1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1DC6">
        <w:rPr>
          <w:rFonts w:ascii="Times New Roman" w:hAnsi="Times New Roman" w:cs="Times New Roman"/>
          <w:b/>
          <w:sz w:val="24"/>
          <w:szCs w:val="24"/>
        </w:rPr>
        <w:t>решение</w:t>
      </w:r>
      <w:proofErr w:type="spellEnd"/>
      <w:r w:rsidRPr="005B1DC6">
        <w:rPr>
          <w:rFonts w:ascii="Times New Roman" w:hAnsi="Times New Roman" w:cs="Times New Roman"/>
          <w:b/>
          <w:sz w:val="24"/>
          <w:szCs w:val="24"/>
        </w:rPr>
        <w:t xml:space="preserve"> в Visual Studio 2010</w:t>
      </w:r>
    </w:p>
    <w:p w:rsidR="005B1DC6" w:rsidRPr="000D77C3" w:rsidRDefault="005B1DC6" w:rsidP="005B1DC6">
      <w:pPr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Microsoft Visual Studio 2010.</w:t>
      </w:r>
    </w:p>
    <w:p w:rsidR="005B1DC6" w:rsidRPr="000D77C3" w:rsidRDefault="005B1DC6" w:rsidP="005B1DC6">
      <w:pPr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AdventureWorksMvc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решение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следующему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B1DC6" w:rsidRPr="000D77C3" w:rsidTr="008A5D6B">
        <w:tc>
          <w:tcPr>
            <w:tcW w:w="4785" w:type="dxa"/>
          </w:tcPr>
          <w:p w:rsidR="005B1DC6" w:rsidRPr="000D77C3" w:rsidRDefault="005B1DC6" w:rsidP="008A5D6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4786" w:type="dxa"/>
          </w:tcPr>
          <w:p w:rsidR="005B1DC6" w:rsidRPr="000D77C3" w:rsidRDefault="005B1DC6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Путь</w:t>
            </w:r>
            <w:proofErr w:type="spellEnd"/>
          </w:p>
        </w:tc>
      </w:tr>
      <w:tr w:rsidR="005B1DC6" w:rsidRPr="000D77C3" w:rsidTr="008A5D6B">
        <w:tc>
          <w:tcPr>
            <w:tcW w:w="4785" w:type="dxa"/>
          </w:tcPr>
          <w:p w:rsidR="005B1DC6" w:rsidRPr="000D77C3" w:rsidRDefault="005B1DC6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 xml:space="preserve">Visual Basic </w:t>
            </w:r>
          </w:p>
        </w:tc>
        <w:tc>
          <w:tcPr>
            <w:tcW w:w="4786" w:type="dxa"/>
          </w:tcPr>
          <w:p w:rsidR="005B1DC6" w:rsidRPr="000D77C3" w:rsidRDefault="005B1DC6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D:\Lab Files\VB\Lab 03\Starter\Exercise 03</w:t>
            </w:r>
          </w:p>
        </w:tc>
      </w:tr>
      <w:tr w:rsidR="005B1DC6" w:rsidRPr="000D77C3" w:rsidTr="008A5D6B">
        <w:tc>
          <w:tcPr>
            <w:tcW w:w="4785" w:type="dxa"/>
          </w:tcPr>
          <w:p w:rsidR="005B1DC6" w:rsidRPr="000D77C3" w:rsidRDefault="005B1DC6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>Visual C#</w:t>
            </w:r>
          </w:p>
        </w:tc>
        <w:tc>
          <w:tcPr>
            <w:tcW w:w="4786" w:type="dxa"/>
          </w:tcPr>
          <w:p w:rsidR="005B1DC6" w:rsidRPr="000D77C3" w:rsidRDefault="005B1DC6" w:rsidP="008A5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</w:rPr>
              <w:t xml:space="preserve">D:\Lab Files\CS\Lab 03\Starter\Exercise 03  </w:t>
            </w:r>
          </w:p>
        </w:tc>
      </w:tr>
    </w:tbl>
    <w:p w:rsidR="005B1DC6" w:rsidRDefault="005B1DC6" w:rsidP="005B1DC6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B1DC6" w:rsidRPr="005B1DC6" w:rsidRDefault="005B1DC6" w:rsidP="005B1DC6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B1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Добавить частичный класс в папку </w:t>
      </w:r>
      <w:r w:rsidRPr="005B1DC6">
        <w:rPr>
          <w:rFonts w:ascii="Times New Roman" w:hAnsi="Times New Roman" w:cs="Times New Roman"/>
          <w:b/>
          <w:sz w:val="24"/>
          <w:szCs w:val="24"/>
        </w:rPr>
        <w:t>Models</w:t>
      </w:r>
    </w:p>
    <w:p w:rsidR="005B1DC6" w:rsidRPr="000D77C3" w:rsidRDefault="005B1DC6" w:rsidP="005B1DC6">
      <w:pPr>
        <w:pStyle w:val="a4"/>
        <w:numPr>
          <w:ilvl w:val="0"/>
          <w:numId w:val="2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Добавьте новый класс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 папку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B1DC6" w:rsidRPr="000D77C3" w:rsidRDefault="005B1DC6" w:rsidP="005B1DC6">
      <w:pPr>
        <w:pStyle w:val="a4"/>
        <w:numPr>
          <w:ilvl w:val="0"/>
          <w:numId w:val="2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Сделайте класс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частичным, предваряя его ключевым словом </w:t>
      </w:r>
      <w:r w:rsidRPr="000D77C3">
        <w:rPr>
          <w:rFonts w:ascii="Times New Roman" w:hAnsi="Times New Roman" w:cs="Times New Roman"/>
          <w:sz w:val="24"/>
          <w:szCs w:val="24"/>
        </w:rPr>
        <w:t>partial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0D77C3">
        <w:rPr>
          <w:rFonts w:ascii="Times New Roman" w:hAnsi="Times New Roman" w:cs="Times New Roman"/>
          <w:sz w:val="24"/>
          <w:szCs w:val="24"/>
        </w:rPr>
        <w:t>Partial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C#]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partial class Blog</w:t>
      </w:r>
    </w:p>
    <w:p w:rsidR="005B1DC6" w:rsidRPr="000D77C3" w:rsidRDefault="005B1DC6" w:rsidP="005B1DC6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Basic]</w:t>
      </w:r>
    </w:p>
    <w:p w:rsidR="005B1DC6" w:rsidRPr="0090703F" w:rsidRDefault="005B1DC6" w:rsidP="005B1DC6">
      <w:pPr>
        <w:pStyle w:val="a5"/>
        <w:rPr>
          <w:rFonts w:ascii="Times New Roman" w:hAnsi="Times New Roman" w:cs="Times New Roman"/>
          <w:szCs w:val="24"/>
        </w:rPr>
      </w:pPr>
      <w:r w:rsidRPr="000D77C3">
        <w:rPr>
          <w:rFonts w:ascii="Times New Roman" w:hAnsi="Times New Roman" w:cs="Times New Roman"/>
          <w:szCs w:val="24"/>
          <w:lang w:val="en-US"/>
        </w:rPr>
        <w:t>Partial</w:t>
      </w:r>
      <w:r w:rsidRPr="0090703F">
        <w:rPr>
          <w:rFonts w:ascii="Times New Roman" w:hAnsi="Times New Roman" w:cs="Times New Roman"/>
          <w:szCs w:val="24"/>
        </w:rPr>
        <w:t xml:space="preserve"> </w:t>
      </w:r>
      <w:r w:rsidRPr="000D77C3">
        <w:rPr>
          <w:rFonts w:ascii="Times New Roman" w:hAnsi="Times New Roman" w:cs="Times New Roman"/>
          <w:szCs w:val="24"/>
          <w:lang w:val="en-US"/>
        </w:rPr>
        <w:t>Public</w:t>
      </w:r>
      <w:r w:rsidRPr="0090703F">
        <w:rPr>
          <w:rFonts w:ascii="Times New Roman" w:hAnsi="Times New Roman" w:cs="Times New Roman"/>
          <w:szCs w:val="24"/>
        </w:rPr>
        <w:t xml:space="preserve"> </w:t>
      </w:r>
      <w:r w:rsidRPr="000D77C3">
        <w:rPr>
          <w:rFonts w:ascii="Times New Roman" w:hAnsi="Times New Roman" w:cs="Times New Roman"/>
          <w:szCs w:val="24"/>
          <w:lang w:val="en-US"/>
        </w:rPr>
        <w:t>Class</w:t>
      </w:r>
      <w:r w:rsidRPr="0090703F">
        <w:rPr>
          <w:rFonts w:ascii="Times New Roman" w:hAnsi="Times New Roman" w:cs="Times New Roman"/>
          <w:szCs w:val="24"/>
        </w:rPr>
        <w:t xml:space="preserve"> </w:t>
      </w:r>
      <w:r w:rsidRPr="000D77C3">
        <w:rPr>
          <w:rFonts w:ascii="Times New Roman" w:hAnsi="Times New Roman" w:cs="Times New Roman"/>
          <w:szCs w:val="24"/>
          <w:lang w:val="en-US"/>
        </w:rPr>
        <w:t>Blog</w:t>
      </w:r>
    </w:p>
    <w:p w:rsidR="005B1DC6" w:rsidRPr="0090703F" w:rsidRDefault="005B1DC6" w:rsidP="005B1DC6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</w:rPr>
      </w:pPr>
      <w:r w:rsidRPr="000D77C3">
        <w:rPr>
          <w:rFonts w:ascii="Times New Roman" w:hAnsi="Times New Roman" w:cs="Times New Roman"/>
          <w:szCs w:val="24"/>
        </w:rPr>
        <w:t>Примечание: В следующем разделе будут добавлены проверки бизнес-правил для частичного класса.</w:t>
      </w:r>
    </w:p>
    <w:p w:rsidR="005B1DC6" w:rsidRPr="005B1DC6" w:rsidRDefault="005B1DC6" w:rsidP="005B1DC6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B1DC6">
        <w:rPr>
          <w:rFonts w:ascii="Times New Roman" w:hAnsi="Times New Roman" w:cs="Times New Roman"/>
          <w:b/>
          <w:sz w:val="24"/>
          <w:szCs w:val="24"/>
          <w:lang w:val="ru-RU"/>
        </w:rPr>
        <w:t>Добавить проверки бизнес-правил.</w:t>
      </w:r>
    </w:p>
    <w:p w:rsidR="005B1DC6" w:rsidRPr="000D77C3" w:rsidRDefault="005B1DC6" w:rsidP="005B1DC6">
      <w:pPr>
        <w:pStyle w:val="a4"/>
        <w:numPr>
          <w:ilvl w:val="0"/>
          <w:numId w:val="3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Добавьте еще один класс с именем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BlogMetaData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к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vb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файлу кода.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C#]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class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Blog_MetaData</w:t>
      </w:r>
      <w:proofErr w:type="spellEnd"/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DisplayName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"Blog ID")]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object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BlogID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{ get; set; }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DisplayName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"Date Posted")] [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DisplayFormat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spellStart"/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DataFormatString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= "{0:d}")] public object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DatePosted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{ get; set; }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[Required]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object Title { get; set; }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lastRenderedPageBreak/>
        <w:t>[Required] [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DisplayName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"Blog Entry")]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object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BlogEntry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{ get; set; }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5B1DC6" w:rsidRPr="000D77C3" w:rsidRDefault="005B1DC6" w:rsidP="005B1DC6">
      <w:pPr>
        <w:rPr>
          <w:rFonts w:ascii="Times New Roman" w:hAnsi="Times New Roman" w:cs="Times New Roman"/>
          <w:sz w:val="24"/>
          <w:szCs w:val="24"/>
        </w:rPr>
      </w:pP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Basic]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Class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Blog_MetaData</w:t>
      </w:r>
      <w:proofErr w:type="spellEnd"/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&lt;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DisplayName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"Blog ID")&gt; _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Property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BlogID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As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Object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&lt;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DisplayName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"Date Posted")&gt; _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&lt;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DisplayFormat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spellStart"/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DataFormatString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:="{0:d}")&gt; _ Public Property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DatePosted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As Object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&lt;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Required(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)&gt; _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Property Title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As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Object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&lt;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Required(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)&gt; &lt;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DisplayName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("Blog Entry")&gt; _ Public Property 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BlogEntry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 As Object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</w:rPr>
      </w:pPr>
      <w:proofErr w:type="spellStart"/>
      <w:r w:rsidRPr="000D77C3">
        <w:rPr>
          <w:rFonts w:ascii="Times New Roman" w:hAnsi="Times New Roman" w:cs="Times New Roman"/>
          <w:szCs w:val="24"/>
        </w:rPr>
        <w:t>End</w:t>
      </w:r>
      <w:proofErr w:type="spellEnd"/>
      <w:r w:rsidRPr="000D77C3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Cs w:val="24"/>
        </w:rPr>
        <w:t>Class</w:t>
      </w:r>
      <w:proofErr w:type="spellEnd"/>
    </w:p>
    <w:p w:rsidR="005B1DC6" w:rsidRPr="000D77C3" w:rsidRDefault="005B1DC6" w:rsidP="005B1DC6">
      <w:pPr>
        <w:pStyle w:val="a4"/>
        <w:numPr>
          <w:ilvl w:val="0"/>
          <w:numId w:val="3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Примените атрибут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MetadataType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класса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и сошлитесь на тип </w:t>
      </w:r>
      <w:r w:rsidRPr="000D77C3">
        <w:rPr>
          <w:rFonts w:ascii="Times New Roman" w:hAnsi="Times New Roman" w:cs="Times New Roman"/>
          <w:sz w:val="24"/>
          <w:szCs w:val="24"/>
        </w:rPr>
        <w:t>Blog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0D77C3">
        <w:rPr>
          <w:rFonts w:ascii="Times New Roman" w:hAnsi="Times New Roman" w:cs="Times New Roman"/>
          <w:sz w:val="24"/>
          <w:szCs w:val="24"/>
        </w:rPr>
        <w:t>Metadata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как тип метаданных.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[Visual C#] 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MetadataType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spellStart"/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typeof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Blog_MetaData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 xml:space="preserve">))] 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partial class Blog</w:t>
      </w:r>
    </w:p>
    <w:p w:rsidR="005B1DC6" w:rsidRPr="000D77C3" w:rsidRDefault="005B1DC6" w:rsidP="005B1DC6">
      <w:pPr>
        <w:rPr>
          <w:rFonts w:ascii="Times New Roman" w:hAnsi="Times New Roman" w:cs="Times New Roman"/>
          <w:sz w:val="24"/>
          <w:szCs w:val="24"/>
        </w:rPr>
      </w:pP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[Visual Basic]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&lt;</w:t>
      </w:r>
      <w:proofErr w:type="spellStart"/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MetadataType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spellStart"/>
      <w:proofErr w:type="gramEnd"/>
      <w:r w:rsidRPr="000D77C3">
        <w:rPr>
          <w:rFonts w:ascii="Times New Roman" w:hAnsi="Times New Roman" w:cs="Times New Roman"/>
          <w:szCs w:val="24"/>
          <w:lang w:val="en-US"/>
        </w:rPr>
        <w:t>GetType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(</w:t>
      </w:r>
      <w:proofErr w:type="spellStart"/>
      <w:r w:rsidRPr="000D77C3">
        <w:rPr>
          <w:rFonts w:ascii="Times New Roman" w:hAnsi="Times New Roman" w:cs="Times New Roman"/>
          <w:szCs w:val="24"/>
          <w:lang w:val="en-US"/>
        </w:rPr>
        <w:t>Blog_MetaData</w:t>
      </w:r>
      <w:proofErr w:type="spellEnd"/>
      <w:r w:rsidRPr="000D77C3">
        <w:rPr>
          <w:rFonts w:ascii="Times New Roman" w:hAnsi="Times New Roman" w:cs="Times New Roman"/>
          <w:szCs w:val="24"/>
          <w:lang w:val="en-US"/>
        </w:rPr>
        <w:t>))&gt;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Partial Public Class Blog</w:t>
      </w:r>
    </w:p>
    <w:p w:rsidR="005B1DC6" w:rsidRPr="005B1DC6" w:rsidRDefault="005B1DC6" w:rsidP="005B1DC6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r w:rsidRPr="005B1DC6">
        <w:rPr>
          <w:rFonts w:ascii="Times New Roman" w:hAnsi="Times New Roman" w:cs="Times New Roman"/>
          <w:b/>
          <w:sz w:val="24"/>
          <w:szCs w:val="24"/>
          <w:lang w:val="ru-RU"/>
        </w:rPr>
        <w:t>Выключите виртуальную машину и отмените изменения</w:t>
      </w:r>
    </w:p>
    <w:bookmarkEnd w:id="0"/>
    <w:p w:rsidR="005B1DC6" w:rsidRPr="000D77C3" w:rsidRDefault="005B1DC6" w:rsidP="005B1DC6">
      <w:pPr>
        <w:pStyle w:val="a4"/>
        <w:numPr>
          <w:ilvl w:val="0"/>
          <w:numId w:val="4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0D77C3">
        <w:rPr>
          <w:rFonts w:ascii="Times New Roman" w:hAnsi="Times New Roman" w:cs="Times New Roman"/>
          <w:sz w:val="24"/>
          <w:szCs w:val="24"/>
        </w:rPr>
        <w:t>Microsoft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Hyper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V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Manager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 виртуальной панели машины, щелкните правой кнопкой мыши 10264</w:t>
      </w:r>
      <w:r w:rsidRPr="000D77C3">
        <w:rPr>
          <w:rFonts w:ascii="Times New Roman" w:hAnsi="Times New Roman" w:cs="Times New Roman"/>
          <w:sz w:val="24"/>
          <w:szCs w:val="24"/>
        </w:rPr>
        <w:t>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GEN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DEV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и затем щелкните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ыключить.</w:t>
      </w:r>
    </w:p>
    <w:p w:rsidR="005B1DC6" w:rsidRPr="000D77C3" w:rsidRDefault="005B1DC6" w:rsidP="005B1DC6">
      <w:pPr>
        <w:pStyle w:val="a4"/>
        <w:numPr>
          <w:ilvl w:val="0"/>
          <w:numId w:val="4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диалоговом окне щелкните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ыключить.</w:t>
      </w:r>
    </w:p>
    <w:p w:rsidR="005B1DC6" w:rsidRPr="000D77C3" w:rsidRDefault="005B1DC6" w:rsidP="005B1DC6">
      <w:pPr>
        <w:pStyle w:val="a4"/>
        <w:numPr>
          <w:ilvl w:val="0"/>
          <w:numId w:val="4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0D77C3">
        <w:rPr>
          <w:rFonts w:ascii="Times New Roman" w:hAnsi="Times New Roman" w:cs="Times New Roman"/>
          <w:sz w:val="24"/>
          <w:szCs w:val="24"/>
        </w:rPr>
        <w:t>Hyper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V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Manager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 виртуальной панели машины, щелкните правой кнопкой мыши 10264</w:t>
      </w:r>
      <w:r w:rsidRPr="000D77C3">
        <w:rPr>
          <w:rFonts w:ascii="Times New Roman" w:hAnsi="Times New Roman" w:cs="Times New Roman"/>
          <w:sz w:val="24"/>
          <w:szCs w:val="24"/>
        </w:rPr>
        <w:t>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GEN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D77C3">
        <w:rPr>
          <w:rFonts w:ascii="Times New Roman" w:hAnsi="Times New Roman" w:cs="Times New Roman"/>
          <w:sz w:val="24"/>
          <w:szCs w:val="24"/>
        </w:rPr>
        <w:t>DEV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а затем нажмите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ернуть.</w:t>
      </w:r>
    </w:p>
    <w:p w:rsidR="005B1DC6" w:rsidRPr="000D77C3" w:rsidRDefault="005B1DC6" w:rsidP="005B1DC6">
      <w:pPr>
        <w:pStyle w:val="a4"/>
        <w:numPr>
          <w:ilvl w:val="0"/>
          <w:numId w:val="4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диалоговом окне нажмите кнопку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>осстановить.</w:t>
      </w:r>
    </w:p>
    <w:p w:rsidR="005B1DC6" w:rsidRPr="000D77C3" w:rsidRDefault="005B1DC6" w:rsidP="005B1DC6">
      <w:pPr>
        <w:pStyle w:val="a5"/>
        <w:rPr>
          <w:rFonts w:ascii="Times New Roman" w:hAnsi="Times New Roman" w:cs="Times New Roman"/>
          <w:szCs w:val="24"/>
        </w:rPr>
      </w:pPr>
      <w:r w:rsidRPr="000D77C3">
        <w:rPr>
          <w:rFonts w:ascii="Times New Roman" w:hAnsi="Times New Roman" w:cs="Times New Roman"/>
          <w:szCs w:val="24"/>
        </w:rPr>
        <w:t>Результат: После выполнения этого упражнения вы должны были узнать, как добавить частичный класс в модель и расширить поведение существующего класса, используя частичные классы и добавить логику проверки в частичном классе.</w:t>
      </w:r>
    </w:p>
    <w:p w:rsidR="005B1DC6" w:rsidRPr="008F09F6" w:rsidRDefault="005B1DC6" w:rsidP="005B1DC6">
      <w:pPr>
        <w:pStyle w:val="3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Вопросы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самоконтроля</w:t>
      </w:r>
    </w:p>
    <w:p w:rsidR="005B1DC6" w:rsidRPr="000D77C3" w:rsidRDefault="005B1DC6" w:rsidP="005B1DC6">
      <w:pPr>
        <w:pStyle w:val="a4"/>
        <w:numPr>
          <w:ilvl w:val="0"/>
          <w:numId w:val="5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Назовите некоторые другие инструменты для объектно-реляционных отображений, кроме </w:t>
      </w:r>
      <w:r w:rsidRPr="000D77C3">
        <w:rPr>
          <w:rFonts w:ascii="Times New Roman" w:hAnsi="Times New Roman" w:cs="Times New Roman"/>
          <w:sz w:val="24"/>
          <w:szCs w:val="24"/>
        </w:rPr>
        <w:t>LINQ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к </w:t>
      </w:r>
      <w:r w:rsidRPr="000D77C3">
        <w:rPr>
          <w:rFonts w:ascii="Times New Roman" w:hAnsi="Times New Roman" w:cs="Times New Roman"/>
          <w:sz w:val="24"/>
          <w:szCs w:val="24"/>
        </w:rPr>
        <w:t>SQL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0D77C3">
        <w:rPr>
          <w:rFonts w:ascii="Times New Roman" w:hAnsi="Times New Roman" w:cs="Times New Roman"/>
          <w:sz w:val="24"/>
          <w:szCs w:val="24"/>
        </w:rPr>
        <w:t>Entity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Framework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B1DC6" w:rsidRPr="000D77C3" w:rsidRDefault="005B1DC6" w:rsidP="005B1DC6">
      <w:pPr>
        <w:pStyle w:val="a4"/>
        <w:numPr>
          <w:ilvl w:val="0"/>
          <w:numId w:val="5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Каково имя шаблона, который используется для отображения таблиц базы данных в классы?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Чем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шаблон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Data Mapper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отличается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модели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активной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?</w:t>
      </w:r>
    </w:p>
    <w:p w:rsidR="005B1DC6" w:rsidRPr="000D77C3" w:rsidRDefault="005B1DC6" w:rsidP="005B1DC6">
      <w:pPr>
        <w:pStyle w:val="a4"/>
        <w:numPr>
          <w:ilvl w:val="0"/>
          <w:numId w:val="5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Чем шаблон хранилище отличается от шаблона </w:t>
      </w:r>
      <w:r w:rsidRPr="000D77C3">
        <w:rPr>
          <w:rFonts w:ascii="Times New Roman" w:hAnsi="Times New Roman" w:cs="Times New Roman"/>
          <w:sz w:val="24"/>
          <w:szCs w:val="24"/>
        </w:rPr>
        <w:t>Data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Mapper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1477AC" w:rsidRDefault="001477AC"/>
    <w:sectPr w:rsidR="001477AC" w:rsidSect="00F478A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254A"/>
    <w:multiLevelType w:val="hybridMultilevel"/>
    <w:tmpl w:val="980A2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455C2"/>
    <w:multiLevelType w:val="hybridMultilevel"/>
    <w:tmpl w:val="57AA9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70CF0"/>
    <w:multiLevelType w:val="hybridMultilevel"/>
    <w:tmpl w:val="24BCA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224668"/>
    <w:multiLevelType w:val="hybridMultilevel"/>
    <w:tmpl w:val="98A469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FF36BE"/>
    <w:multiLevelType w:val="hybridMultilevel"/>
    <w:tmpl w:val="24BCA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DC6"/>
    <w:rsid w:val="001477AC"/>
    <w:rsid w:val="005B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C6"/>
    <w:rPr>
      <w:rFonts w:eastAsiaTheme="minorEastAsia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5B1DC6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B1DC6"/>
    <w:rPr>
      <w:rFonts w:asciiTheme="majorHAnsi" w:eastAsiaTheme="majorEastAsia" w:hAnsiTheme="majorHAnsi" w:cstheme="majorBidi"/>
      <w:b/>
      <w:bCs/>
      <w:lang w:val="en-US" w:bidi="en-US"/>
    </w:rPr>
  </w:style>
  <w:style w:type="table" w:styleId="a3">
    <w:name w:val="Table Grid"/>
    <w:basedOn w:val="a1"/>
    <w:uiPriority w:val="59"/>
    <w:rsid w:val="005B1DC6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1DC6"/>
    <w:pPr>
      <w:ind w:left="720"/>
      <w:contextualSpacing/>
    </w:pPr>
  </w:style>
  <w:style w:type="paragraph" w:customStyle="1" w:styleId="a5">
    <w:name w:val="Блок"/>
    <w:basedOn w:val="a"/>
    <w:qFormat/>
    <w:rsid w:val="005B1DC6"/>
    <w:pPr>
      <w:shd w:val="clear" w:color="auto" w:fill="EEECE1" w:themeFill="background2"/>
      <w:spacing w:after="0"/>
      <w:jc w:val="both"/>
    </w:pPr>
    <w:rPr>
      <w:sz w:val="24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C6"/>
    <w:rPr>
      <w:rFonts w:eastAsiaTheme="minorEastAsia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5B1DC6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B1DC6"/>
    <w:rPr>
      <w:rFonts w:asciiTheme="majorHAnsi" w:eastAsiaTheme="majorEastAsia" w:hAnsiTheme="majorHAnsi" w:cstheme="majorBidi"/>
      <w:b/>
      <w:bCs/>
      <w:lang w:val="en-US" w:bidi="en-US"/>
    </w:rPr>
  </w:style>
  <w:style w:type="table" w:styleId="a3">
    <w:name w:val="Table Grid"/>
    <w:basedOn w:val="a1"/>
    <w:uiPriority w:val="59"/>
    <w:rsid w:val="005B1DC6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1DC6"/>
    <w:pPr>
      <w:ind w:left="720"/>
      <w:contextualSpacing/>
    </w:pPr>
  </w:style>
  <w:style w:type="paragraph" w:customStyle="1" w:styleId="a5">
    <w:name w:val="Блок"/>
    <w:basedOn w:val="a"/>
    <w:qFormat/>
    <w:rsid w:val="005B1DC6"/>
    <w:pPr>
      <w:shd w:val="clear" w:color="auto" w:fill="EEECE1" w:themeFill="background2"/>
      <w:spacing w:after="0"/>
      <w:jc w:val="both"/>
    </w:pPr>
    <w:rPr>
      <w:sz w:val="24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2016-02-23T07:45:00Z</dcterms:created>
  <dcterms:modified xsi:type="dcterms:W3CDTF">2016-02-23T07:47:00Z</dcterms:modified>
</cp:coreProperties>
</file>